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98"/>
      </w:tblGrid>
      <w:tr w:rsidR="003D0C55" w:rsidTr="00DF3FDF">
        <w:tc>
          <w:tcPr>
            <w:tcW w:w="4784" w:type="dxa"/>
          </w:tcPr>
          <w:p w:rsidR="003D0C55" w:rsidRDefault="003D0C55" w:rsidP="00695649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3D0C55" w:rsidRDefault="00B8427A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0C55">
              <w:rPr>
                <w:sz w:val="28"/>
                <w:szCs w:val="28"/>
              </w:rPr>
              <w:t xml:space="preserve">уководитель </w:t>
            </w:r>
            <w:proofErr w:type="gramStart"/>
            <w:r w:rsidR="003D0C55">
              <w:rPr>
                <w:sz w:val="28"/>
                <w:szCs w:val="28"/>
              </w:rPr>
              <w:t>оперативной</w:t>
            </w:r>
            <w:proofErr w:type="gramEnd"/>
            <w:r w:rsidR="003D0C55">
              <w:rPr>
                <w:sz w:val="28"/>
                <w:szCs w:val="28"/>
              </w:rPr>
              <w:t xml:space="preserve"> </w:t>
            </w:r>
          </w:p>
          <w:p w:rsidR="00171C61" w:rsidRDefault="003D0C55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анты-Мансийск</w:t>
            </w:r>
            <w:r w:rsidR="00AC43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DF3FDF">
              <w:rPr>
                <w:sz w:val="28"/>
                <w:szCs w:val="28"/>
              </w:rPr>
              <w:t xml:space="preserve">и </w:t>
            </w:r>
          </w:p>
          <w:p w:rsidR="003D0C55" w:rsidRDefault="00AC437B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</w:t>
            </w:r>
            <w:r w:rsidR="003D0C5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D0C55" w:rsidRDefault="003D0C55" w:rsidP="0069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8427A">
              <w:rPr>
                <w:sz w:val="28"/>
                <w:szCs w:val="28"/>
              </w:rPr>
              <w:t xml:space="preserve">О.В. </w:t>
            </w:r>
            <w:proofErr w:type="spellStart"/>
            <w:r w:rsidR="00B8427A">
              <w:rPr>
                <w:sz w:val="28"/>
                <w:szCs w:val="28"/>
              </w:rPr>
              <w:t>Чернышков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0C55" w:rsidRDefault="00BD127D" w:rsidP="00BD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  »  января</w:t>
            </w:r>
            <w:r w:rsidR="003D0C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3D0C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C4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антитеррористической комиссии  </w:t>
            </w:r>
          </w:p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 -</w:t>
            </w:r>
            <w:r w:rsidRPr="00EC4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Мансийского района </w:t>
            </w:r>
          </w:p>
          <w:p w:rsidR="003D0C55" w:rsidRDefault="003D0C55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В.Г. Усманов</w:t>
            </w:r>
          </w:p>
          <w:p w:rsidR="003D0C55" w:rsidRPr="00224E65" w:rsidRDefault="00BD127D" w:rsidP="003D0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 января</w:t>
            </w:r>
            <w:r w:rsidR="003D0C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3D0C55">
              <w:rPr>
                <w:sz w:val="28"/>
                <w:szCs w:val="28"/>
              </w:rPr>
              <w:t xml:space="preserve"> года</w:t>
            </w:r>
          </w:p>
          <w:p w:rsidR="003D0C55" w:rsidRDefault="003D0C55" w:rsidP="00695649">
            <w:pPr>
              <w:rPr>
                <w:sz w:val="28"/>
                <w:szCs w:val="28"/>
              </w:rPr>
            </w:pPr>
          </w:p>
        </w:tc>
      </w:tr>
    </w:tbl>
    <w:p w:rsidR="00695649" w:rsidRDefault="00695649" w:rsidP="00695649">
      <w:pPr>
        <w:jc w:val="right"/>
        <w:rPr>
          <w:sz w:val="28"/>
          <w:szCs w:val="28"/>
        </w:rPr>
      </w:pPr>
    </w:p>
    <w:p w:rsidR="00086F74" w:rsidRDefault="00086F74" w:rsidP="00695649">
      <w:pPr>
        <w:jc w:val="right"/>
        <w:rPr>
          <w:sz w:val="28"/>
          <w:szCs w:val="28"/>
        </w:rPr>
      </w:pPr>
    </w:p>
    <w:p w:rsidR="00695649" w:rsidRPr="001F6C89" w:rsidRDefault="00695649" w:rsidP="00695649">
      <w:pPr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695649" w:rsidRPr="001F6C89" w:rsidRDefault="00695649" w:rsidP="00695649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оперативной группы </w:t>
      </w:r>
      <w:r w:rsidR="00125155">
        <w:rPr>
          <w:sz w:val="28"/>
          <w:szCs w:val="28"/>
        </w:rPr>
        <w:t>в</w:t>
      </w:r>
      <w:r>
        <w:rPr>
          <w:sz w:val="28"/>
          <w:szCs w:val="28"/>
        </w:rPr>
        <w:t xml:space="preserve"> Х</w:t>
      </w:r>
      <w:r w:rsidRPr="001F6C89">
        <w:rPr>
          <w:sz w:val="28"/>
          <w:szCs w:val="28"/>
        </w:rPr>
        <w:t>анты - 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6C89">
        <w:rPr>
          <w:sz w:val="28"/>
          <w:szCs w:val="28"/>
        </w:rPr>
        <w:t xml:space="preserve">  </w:t>
      </w:r>
    </w:p>
    <w:p w:rsidR="00695649" w:rsidRDefault="00695649" w:rsidP="00695649">
      <w:pPr>
        <w:jc w:val="center"/>
        <w:rPr>
          <w:sz w:val="28"/>
          <w:szCs w:val="28"/>
        </w:rPr>
      </w:pPr>
    </w:p>
    <w:p w:rsidR="00086F74" w:rsidRPr="001F6C89" w:rsidRDefault="00086F74" w:rsidP="00695649">
      <w:pPr>
        <w:jc w:val="center"/>
        <w:rPr>
          <w:sz w:val="28"/>
          <w:szCs w:val="28"/>
        </w:rPr>
      </w:pPr>
    </w:p>
    <w:p w:rsidR="00695649" w:rsidRPr="001F6C89" w:rsidRDefault="00AC437B" w:rsidP="00695649">
      <w:pPr>
        <w:rPr>
          <w:sz w:val="28"/>
          <w:szCs w:val="28"/>
        </w:rPr>
      </w:pPr>
      <w:r>
        <w:rPr>
          <w:sz w:val="28"/>
          <w:szCs w:val="28"/>
        </w:rPr>
        <w:t xml:space="preserve">Дата, время проведения: </w:t>
      </w:r>
      <w:r w:rsidR="00BD6C5E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BD6C5E">
        <w:rPr>
          <w:sz w:val="28"/>
          <w:szCs w:val="28"/>
        </w:rPr>
        <w:t>»</w:t>
      </w:r>
      <w:r w:rsidR="00695649" w:rsidRPr="001F6C89">
        <w:rPr>
          <w:sz w:val="28"/>
          <w:szCs w:val="28"/>
        </w:rPr>
        <w:t xml:space="preserve"> </w:t>
      </w:r>
      <w:r w:rsidR="00125155">
        <w:rPr>
          <w:sz w:val="28"/>
          <w:szCs w:val="28"/>
        </w:rPr>
        <w:t>января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sz w:val="28"/>
          <w:szCs w:val="28"/>
        </w:rPr>
        <w:t>201</w:t>
      </w:r>
      <w:r w:rsidR="00125155">
        <w:rPr>
          <w:sz w:val="28"/>
          <w:szCs w:val="28"/>
        </w:rPr>
        <w:t>4</w:t>
      </w:r>
      <w:r w:rsidR="00695649" w:rsidRPr="001F6C89">
        <w:rPr>
          <w:sz w:val="28"/>
          <w:szCs w:val="28"/>
        </w:rPr>
        <w:t xml:space="preserve"> года 1</w:t>
      </w:r>
      <w:r w:rsidR="00125155">
        <w:rPr>
          <w:sz w:val="28"/>
          <w:szCs w:val="28"/>
        </w:rPr>
        <w:t>5</w:t>
      </w:r>
      <w:r w:rsidR="00695649" w:rsidRPr="001F6C89">
        <w:rPr>
          <w:sz w:val="28"/>
          <w:szCs w:val="28"/>
        </w:rPr>
        <w:t xml:space="preserve"> часов</w:t>
      </w:r>
    </w:p>
    <w:p w:rsidR="00695649" w:rsidRDefault="00695649" w:rsidP="00695649">
      <w:pPr>
        <w:rPr>
          <w:sz w:val="28"/>
          <w:szCs w:val="28"/>
        </w:rPr>
      </w:pPr>
      <w:r w:rsidRPr="001F6C89">
        <w:rPr>
          <w:sz w:val="28"/>
          <w:szCs w:val="28"/>
        </w:rPr>
        <w:t xml:space="preserve">Место проведения: </w:t>
      </w:r>
      <w:proofErr w:type="spellStart"/>
      <w:r w:rsidRPr="001F6C89">
        <w:rPr>
          <w:sz w:val="28"/>
          <w:szCs w:val="28"/>
        </w:rPr>
        <w:t>конференцзал</w:t>
      </w:r>
      <w:proofErr w:type="spellEnd"/>
      <w:r w:rsidRPr="001F6C89">
        <w:rPr>
          <w:sz w:val="28"/>
          <w:szCs w:val="28"/>
        </w:rPr>
        <w:t xml:space="preserve"> администрации района</w:t>
      </w:r>
    </w:p>
    <w:p w:rsidR="00AC437B" w:rsidRPr="001F6C89" w:rsidRDefault="00AC437B" w:rsidP="00695649">
      <w:pPr>
        <w:rPr>
          <w:sz w:val="28"/>
          <w:szCs w:val="28"/>
        </w:rPr>
      </w:pPr>
      <w:r>
        <w:rPr>
          <w:sz w:val="28"/>
          <w:szCs w:val="28"/>
        </w:rPr>
        <w:t>Время выступления: 3-5 минут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Pr="001F6C89" w:rsidRDefault="00695649" w:rsidP="00695649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1F6C89">
        <w:rPr>
          <w:b/>
          <w:sz w:val="28"/>
          <w:szCs w:val="28"/>
        </w:rPr>
        <w:t xml:space="preserve">Вступительное слово: </w:t>
      </w:r>
      <w:r>
        <w:rPr>
          <w:sz w:val="28"/>
          <w:szCs w:val="28"/>
        </w:rPr>
        <w:t>г</w:t>
      </w:r>
      <w:r w:rsidRPr="001F6C89">
        <w:rPr>
          <w:sz w:val="28"/>
          <w:szCs w:val="28"/>
        </w:rPr>
        <w:t xml:space="preserve">лавы </w:t>
      </w:r>
      <w:r w:rsidR="00BF1DEF"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Pr="001F6C89">
        <w:rPr>
          <w:sz w:val="28"/>
          <w:szCs w:val="28"/>
        </w:rPr>
        <w:t xml:space="preserve">председателя комиссии </w:t>
      </w:r>
      <w:r w:rsidR="00E27E4E">
        <w:rPr>
          <w:sz w:val="28"/>
          <w:szCs w:val="28"/>
        </w:rPr>
        <w:t>Владислава Гильмановича Усманова</w:t>
      </w:r>
      <w:r w:rsidR="00086F74">
        <w:rPr>
          <w:sz w:val="28"/>
          <w:szCs w:val="28"/>
        </w:rPr>
        <w:t>.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Default="00695649" w:rsidP="00BD6C5E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BF1DEF" w:rsidRPr="00CD1EE5" w:rsidRDefault="00BF1DEF" w:rsidP="00695649">
      <w:pPr>
        <w:rPr>
          <w:b/>
          <w:sz w:val="28"/>
          <w:szCs w:val="28"/>
        </w:rPr>
      </w:pPr>
    </w:p>
    <w:p w:rsidR="00CD7D80" w:rsidRPr="00CD7D80" w:rsidRDefault="00695649" w:rsidP="00695649">
      <w:pPr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r w:rsidR="00CD7D80" w:rsidRPr="00CD7D80">
        <w:rPr>
          <w:b/>
          <w:sz w:val="28"/>
          <w:szCs w:val="28"/>
        </w:rPr>
        <w:t xml:space="preserve">О мерах по обеспечению антитеррористической безопасности на территории Ханты-Мансийского района в ходе подготовки и проведения </w:t>
      </w:r>
      <w:r w:rsidR="00CD7D80" w:rsidRPr="00CD7D80">
        <w:rPr>
          <w:b/>
          <w:sz w:val="28"/>
          <w:szCs w:val="28"/>
          <w:lang w:val="en-US"/>
        </w:rPr>
        <w:t>XII</w:t>
      </w:r>
      <w:r w:rsidR="00CD7D80" w:rsidRPr="00CD7D80">
        <w:rPr>
          <w:b/>
          <w:sz w:val="28"/>
          <w:szCs w:val="28"/>
        </w:rPr>
        <w:t xml:space="preserve"> Международного фестиваля кинематографических дебютов «Дух огня», а так же Международного Югорского лыжного марафона «UGRA-LOPPET»</w:t>
      </w:r>
      <w:r w:rsidR="00CD7D80" w:rsidRPr="00CD7D80">
        <w:rPr>
          <w:b/>
          <w:i/>
          <w:sz w:val="28"/>
          <w:szCs w:val="28"/>
        </w:rPr>
        <w:t xml:space="preserve">, </w:t>
      </w:r>
      <w:r w:rsidR="00CD7D80" w:rsidRPr="00CD7D80">
        <w:rPr>
          <w:b/>
          <w:sz w:val="28"/>
          <w:szCs w:val="28"/>
        </w:rPr>
        <w:t xml:space="preserve">готовности сил и средств Оперативного штаба </w:t>
      </w:r>
      <w:proofErr w:type="gramStart"/>
      <w:r w:rsidR="00CD7D80" w:rsidRPr="00CD7D80">
        <w:rPr>
          <w:b/>
          <w:sz w:val="28"/>
          <w:szCs w:val="28"/>
        </w:rPr>
        <w:t>г</w:t>
      </w:r>
      <w:proofErr w:type="gramEnd"/>
      <w:r w:rsidR="00CD7D80" w:rsidRPr="00CD7D80">
        <w:rPr>
          <w:b/>
          <w:sz w:val="28"/>
          <w:szCs w:val="28"/>
        </w:rPr>
        <w:t>. Ханты-Мансийска и Ханты-Мансийского района к локализации террористических угроз и минимизации их последствий</w:t>
      </w:r>
      <w:r w:rsidR="00CD7D80">
        <w:rPr>
          <w:b/>
          <w:sz w:val="28"/>
          <w:szCs w:val="28"/>
        </w:rPr>
        <w:t>.</w:t>
      </w:r>
    </w:p>
    <w:p w:rsidR="00695649" w:rsidRPr="00034086" w:rsidRDefault="00695649" w:rsidP="00034086">
      <w:pPr>
        <w:ind w:firstLine="851"/>
        <w:jc w:val="both"/>
        <w:rPr>
          <w:sz w:val="28"/>
          <w:szCs w:val="28"/>
        </w:rPr>
      </w:pPr>
      <w:r w:rsidRPr="00034086">
        <w:rPr>
          <w:sz w:val="28"/>
          <w:szCs w:val="28"/>
        </w:rPr>
        <w:t xml:space="preserve">Информация: </w:t>
      </w:r>
    </w:p>
    <w:p w:rsidR="00695649" w:rsidRDefault="00AC437B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695649"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Черноуса</w:t>
      </w:r>
      <w:proofErr w:type="gramEnd"/>
      <w:r>
        <w:rPr>
          <w:color w:val="000000"/>
          <w:spacing w:val="3"/>
          <w:sz w:val="28"/>
          <w:szCs w:val="28"/>
        </w:rPr>
        <w:t xml:space="preserve"> Юрия Александровича;</w:t>
      </w:r>
    </w:p>
    <w:p w:rsidR="00695649" w:rsidRDefault="00034086" w:rsidP="0069564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="00695649">
        <w:rPr>
          <w:sz w:val="28"/>
          <w:szCs w:val="28"/>
        </w:rPr>
        <w:t xml:space="preserve">ачальника отдела </w:t>
      </w:r>
      <w:r w:rsidR="00695649" w:rsidRPr="001F6C89">
        <w:rPr>
          <w:sz w:val="28"/>
          <w:szCs w:val="28"/>
        </w:rPr>
        <w:t xml:space="preserve">Управление Федеральной миграционной службы по Ханты-Мансийскому автономному округу - Югре в </w:t>
      </w:r>
      <w:proofErr w:type="gramStart"/>
      <w:r w:rsidR="00695649" w:rsidRPr="001F6C89">
        <w:rPr>
          <w:sz w:val="28"/>
          <w:szCs w:val="28"/>
        </w:rPr>
        <w:t>г</w:t>
      </w:r>
      <w:proofErr w:type="gramEnd"/>
      <w:r w:rsidR="00695649" w:rsidRPr="001F6C89">
        <w:rPr>
          <w:sz w:val="28"/>
          <w:szCs w:val="28"/>
        </w:rPr>
        <w:t>. Ханты-Мансийске</w:t>
      </w:r>
      <w:r w:rsidR="00695649">
        <w:rPr>
          <w:sz w:val="28"/>
          <w:szCs w:val="28"/>
        </w:rPr>
        <w:t xml:space="preserve"> </w:t>
      </w:r>
      <w:r w:rsidR="00BD6C5E">
        <w:rPr>
          <w:sz w:val="28"/>
          <w:szCs w:val="28"/>
        </w:rPr>
        <w:t>Губановой Ирины Михайловны</w:t>
      </w:r>
      <w:r w:rsidR="00AC437B">
        <w:rPr>
          <w:rFonts w:eastAsia="Calibri"/>
          <w:sz w:val="28"/>
          <w:szCs w:val="28"/>
        </w:rPr>
        <w:t>;</w:t>
      </w:r>
    </w:p>
    <w:p w:rsidR="00CD7D80" w:rsidRPr="0085258F" w:rsidRDefault="00CD7D80" w:rsidP="00CD7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8525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5258F">
        <w:rPr>
          <w:sz w:val="28"/>
          <w:szCs w:val="28"/>
        </w:rPr>
        <w:t xml:space="preserve"> отдела надзорной деятельности по городу Ханты-Мансийску и Ханты-Мансийскому району УНД ГУ МЧС России по Ханты-Мансийскому автономному округу - Югре</w:t>
      </w:r>
      <w:r w:rsidRPr="0085258F">
        <w:t xml:space="preserve"> </w:t>
      </w:r>
      <w:proofErr w:type="spellStart"/>
      <w:r>
        <w:rPr>
          <w:sz w:val="28"/>
          <w:szCs w:val="28"/>
        </w:rPr>
        <w:t>Пневского</w:t>
      </w:r>
      <w:proofErr w:type="spellEnd"/>
      <w:r w:rsidRPr="0085258F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85258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а;</w:t>
      </w:r>
    </w:p>
    <w:p w:rsidR="00C24145" w:rsidRDefault="00034086" w:rsidP="00C24145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24145">
        <w:rPr>
          <w:sz w:val="28"/>
          <w:szCs w:val="28"/>
        </w:rPr>
        <w:t xml:space="preserve">аместителя главы администрации района, директора департамента строительства архитектуры и ЖКХ </w:t>
      </w:r>
      <w:proofErr w:type="spellStart"/>
      <w:r w:rsidR="00BD6C5E">
        <w:rPr>
          <w:sz w:val="28"/>
          <w:szCs w:val="28"/>
        </w:rPr>
        <w:t>Корниенко</w:t>
      </w:r>
      <w:proofErr w:type="spellEnd"/>
      <w:r w:rsidR="00BD6C5E">
        <w:rPr>
          <w:sz w:val="28"/>
          <w:szCs w:val="28"/>
        </w:rPr>
        <w:t xml:space="preserve"> Юрия Ивановича</w:t>
      </w:r>
    </w:p>
    <w:p w:rsidR="00695649" w:rsidRPr="001F6C89" w:rsidRDefault="00034086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7E4E" w:rsidRPr="00E27E4E">
        <w:rPr>
          <w:sz w:val="28"/>
          <w:szCs w:val="28"/>
        </w:rPr>
        <w:t>иректор</w:t>
      </w:r>
      <w:r w:rsidR="00E27E4E">
        <w:rPr>
          <w:sz w:val="28"/>
          <w:szCs w:val="28"/>
        </w:rPr>
        <w:t>а</w:t>
      </w:r>
      <w:r w:rsidR="00E27E4E" w:rsidRPr="00E27E4E">
        <w:rPr>
          <w:sz w:val="28"/>
          <w:szCs w:val="28"/>
        </w:rPr>
        <w:t xml:space="preserve"> МКУ «Управление гражданской защиты</w:t>
      </w:r>
      <w:r w:rsidR="00E27E4E">
        <w:rPr>
          <w:sz w:val="28"/>
          <w:szCs w:val="28"/>
        </w:rPr>
        <w:t>»</w:t>
      </w:r>
      <w:r w:rsidR="00695649">
        <w:rPr>
          <w:sz w:val="28"/>
          <w:szCs w:val="28"/>
        </w:rPr>
        <w:t xml:space="preserve"> Завадского Владимира Алексеевича</w:t>
      </w:r>
    </w:p>
    <w:p w:rsidR="00695649" w:rsidRPr="00B06116" w:rsidRDefault="00125155" w:rsidP="00695649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95649" w:rsidRPr="00B06116">
        <w:rPr>
          <w:sz w:val="28"/>
          <w:szCs w:val="28"/>
        </w:rPr>
        <w:t>редседателя комитета по культуре молодежной политике, физкультуре и спорту Проценко Лилии Петровны</w:t>
      </w:r>
      <w:r w:rsidR="00AC437B">
        <w:rPr>
          <w:sz w:val="28"/>
          <w:szCs w:val="28"/>
        </w:rPr>
        <w:t>;</w:t>
      </w:r>
    </w:p>
    <w:p w:rsidR="00695649" w:rsidRPr="00B06116" w:rsidRDefault="00034086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5649" w:rsidRPr="00B06116">
        <w:rPr>
          <w:sz w:val="28"/>
          <w:szCs w:val="28"/>
        </w:rPr>
        <w:t>редседателя комитета по образованию Евстратовой Елены Александровны</w:t>
      </w:r>
      <w:r w:rsidR="00086F74">
        <w:rPr>
          <w:sz w:val="28"/>
          <w:szCs w:val="28"/>
        </w:rPr>
        <w:t>.</w:t>
      </w:r>
    </w:p>
    <w:p w:rsidR="00CD7D80" w:rsidRPr="00CD7D80" w:rsidRDefault="00E27E4E" w:rsidP="003D0C55">
      <w:pPr>
        <w:shd w:val="clear" w:color="auto" w:fill="FFFFFF"/>
        <w:ind w:right="5" w:firstLine="851"/>
        <w:jc w:val="both"/>
        <w:rPr>
          <w:b/>
          <w:sz w:val="28"/>
          <w:szCs w:val="28"/>
        </w:rPr>
      </w:pPr>
      <w:r w:rsidRPr="00E27E4E">
        <w:rPr>
          <w:b/>
          <w:sz w:val="28"/>
          <w:szCs w:val="28"/>
        </w:rPr>
        <w:t xml:space="preserve">2. </w:t>
      </w:r>
      <w:r w:rsidR="00CD7D80" w:rsidRPr="00CD7D80">
        <w:rPr>
          <w:b/>
          <w:sz w:val="28"/>
          <w:szCs w:val="28"/>
        </w:rPr>
        <w:t>Об итогах деятельности Антитеррористических комиссий сельских поселений по организации антитеррористической деятельности на территории сельских поселений Ханты-Мансийского района в 2013 году</w:t>
      </w:r>
      <w:r w:rsidR="00086F74">
        <w:rPr>
          <w:b/>
          <w:sz w:val="28"/>
          <w:szCs w:val="28"/>
        </w:rPr>
        <w:t>.</w:t>
      </w:r>
      <w:r w:rsidR="00CD7D80" w:rsidRPr="00CD7D80">
        <w:rPr>
          <w:b/>
          <w:sz w:val="28"/>
          <w:szCs w:val="28"/>
        </w:rPr>
        <w:t xml:space="preserve"> </w:t>
      </w:r>
    </w:p>
    <w:p w:rsidR="00191346" w:rsidRPr="00034086" w:rsidRDefault="00191346" w:rsidP="0019134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Информация</w:t>
      </w:r>
      <w:r w:rsidR="00034086">
        <w:rPr>
          <w:sz w:val="28"/>
          <w:szCs w:val="28"/>
        </w:rPr>
        <w:t>:</w:t>
      </w:r>
    </w:p>
    <w:p w:rsidR="0048431F" w:rsidRDefault="0048431F" w:rsidP="00125155">
      <w:pPr>
        <w:ind w:firstLine="709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 Горн</w:t>
      </w:r>
      <w:r>
        <w:rPr>
          <w:sz w:val="28"/>
          <w:szCs w:val="28"/>
        </w:rPr>
        <w:t>оправди</w:t>
      </w:r>
      <w:r w:rsidR="00AC437B">
        <w:rPr>
          <w:sz w:val="28"/>
          <w:szCs w:val="28"/>
        </w:rPr>
        <w:t>нск Зайцева Сергея Анатольевича;</w:t>
      </w:r>
    </w:p>
    <w:p w:rsidR="0048431F" w:rsidRDefault="00125155" w:rsidP="00484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Согом Князевой Ольги Александровны</w:t>
      </w:r>
      <w:r w:rsidR="00AC437B">
        <w:rPr>
          <w:sz w:val="28"/>
          <w:szCs w:val="28"/>
        </w:rPr>
        <w:t>;</w:t>
      </w:r>
    </w:p>
    <w:p w:rsidR="00125155" w:rsidRPr="00191346" w:rsidRDefault="00125155" w:rsidP="00484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</w:t>
      </w:r>
      <w:r w:rsidR="00086F74">
        <w:rPr>
          <w:sz w:val="28"/>
          <w:szCs w:val="28"/>
        </w:rPr>
        <w:t xml:space="preserve"> </w:t>
      </w:r>
      <w:proofErr w:type="spellStart"/>
      <w:r w:rsidR="00086F74">
        <w:rPr>
          <w:sz w:val="28"/>
          <w:szCs w:val="28"/>
        </w:rPr>
        <w:t>Цингалы</w:t>
      </w:r>
      <w:proofErr w:type="spellEnd"/>
      <w:r w:rsidR="00086F74">
        <w:rPr>
          <w:sz w:val="28"/>
          <w:szCs w:val="28"/>
        </w:rPr>
        <w:t xml:space="preserve"> Козлова Алексея Ивановича</w:t>
      </w:r>
      <w:r w:rsidR="00AC437B">
        <w:rPr>
          <w:sz w:val="28"/>
          <w:szCs w:val="28"/>
        </w:rPr>
        <w:t>;</w:t>
      </w:r>
    </w:p>
    <w:p w:rsidR="00086F74" w:rsidRDefault="00086F74" w:rsidP="0019134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Кышик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Федора Михайловича</w:t>
      </w:r>
      <w:r w:rsidR="00AC437B">
        <w:rPr>
          <w:sz w:val="28"/>
          <w:szCs w:val="28"/>
        </w:rPr>
        <w:t>;</w:t>
      </w:r>
    </w:p>
    <w:p w:rsidR="00BF1DEF" w:rsidRDefault="00086F74" w:rsidP="0019134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Нялинское Коптяева Валерия Михайловича.</w:t>
      </w:r>
    </w:p>
    <w:p w:rsidR="00CD7D80" w:rsidRDefault="00191346" w:rsidP="00DF3FD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D7D80" w:rsidRPr="00CD7D80">
        <w:rPr>
          <w:b/>
          <w:sz w:val="28"/>
          <w:szCs w:val="28"/>
        </w:rPr>
        <w:t>Об эффективности принимаемых мер в сфере информационного противодействия терроризму, выполнению требований по проведению информационно-пропагандистского сопровождения мероприятий по противодействию терроризму</w:t>
      </w:r>
      <w:r w:rsidR="00086F74">
        <w:rPr>
          <w:b/>
          <w:sz w:val="28"/>
          <w:szCs w:val="28"/>
        </w:rPr>
        <w:t>.</w:t>
      </w:r>
    </w:p>
    <w:p w:rsidR="00086F74" w:rsidRPr="00034086" w:rsidRDefault="00086F74" w:rsidP="00086F74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Информация</w:t>
      </w:r>
      <w:r>
        <w:rPr>
          <w:sz w:val="28"/>
          <w:szCs w:val="28"/>
        </w:rPr>
        <w:t>:</w:t>
      </w:r>
    </w:p>
    <w:p w:rsidR="0048431F" w:rsidRPr="00B06116" w:rsidRDefault="0048431F" w:rsidP="0048431F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редседателя комитета по культуре молодежной политике, физкультуре и спорту Проценко Лилии Петровны</w:t>
      </w:r>
      <w:r w:rsidR="00AC437B">
        <w:rPr>
          <w:sz w:val="28"/>
          <w:szCs w:val="28"/>
        </w:rPr>
        <w:t>;</w:t>
      </w:r>
    </w:p>
    <w:p w:rsidR="0048431F" w:rsidRDefault="0048431F" w:rsidP="0048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редседателя комитета по образованию Евстратовой Елены Александровны</w:t>
      </w:r>
      <w:r w:rsidR="00AC437B">
        <w:rPr>
          <w:sz w:val="28"/>
          <w:szCs w:val="28"/>
        </w:rPr>
        <w:t>;</w:t>
      </w:r>
    </w:p>
    <w:p w:rsidR="008D5450" w:rsidRPr="00B06116" w:rsidRDefault="008D5450" w:rsidP="0048431F">
      <w:pPr>
        <w:ind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 Горн</w:t>
      </w:r>
      <w:r>
        <w:rPr>
          <w:sz w:val="28"/>
          <w:szCs w:val="28"/>
        </w:rPr>
        <w:t>оправдинск Зайцева Сергея Анатольевича;</w:t>
      </w:r>
    </w:p>
    <w:p w:rsidR="00086F74" w:rsidRDefault="0048431F" w:rsidP="00086F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6F74" w:rsidRPr="00034086">
        <w:rPr>
          <w:sz w:val="28"/>
          <w:szCs w:val="28"/>
        </w:rPr>
        <w:t>главы</w:t>
      </w:r>
      <w:r w:rsidR="00086F74" w:rsidRPr="00191346">
        <w:rPr>
          <w:sz w:val="28"/>
          <w:szCs w:val="28"/>
        </w:rPr>
        <w:t xml:space="preserve"> сельского поселения</w:t>
      </w:r>
      <w:r w:rsidR="00086F74">
        <w:rPr>
          <w:sz w:val="28"/>
          <w:szCs w:val="28"/>
        </w:rPr>
        <w:t xml:space="preserve"> Согом Князевой Ольги Александровны</w:t>
      </w:r>
      <w:r w:rsidR="00AC437B">
        <w:rPr>
          <w:sz w:val="28"/>
          <w:szCs w:val="28"/>
        </w:rPr>
        <w:t>;</w:t>
      </w:r>
    </w:p>
    <w:p w:rsidR="00086F74" w:rsidRPr="00191346" w:rsidRDefault="00086F74" w:rsidP="00086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Козлова Алексея Ивановича</w:t>
      </w:r>
      <w:r w:rsidR="00AC437B">
        <w:rPr>
          <w:sz w:val="28"/>
          <w:szCs w:val="28"/>
        </w:rPr>
        <w:t>;</w:t>
      </w:r>
    </w:p>
    <w:p w:rsidR="00086F74" w:rsidRDefault="00086F74" w:rsidP="00086F74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Кышик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Федора Михайловича</w:t>
      </w:r>
      <w:r w:rsidR="00AC437B">
        <w:rPr>
          <w:sz w:val="28"/>
          <w:szCs w:val="28"/>
        </w:rPr>
        <w:t>;</w:t>
      </w:r>
    </w:p>
    <w:p w:rsidR="00086F74" w:rsidRDefault="00086F74" w:rsidP="00086F74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34086">
        <w:rPr>
          <w:sz w:val="28"/>
          <w:szCs w:val="28"/>
        </w:rPr>
        <w:t>главы</w:t>
      </w:r>
      <w:r w:rsidRPr="00191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Нялинское Коптяева Валерия Михайловича.</w:t>
      </w:r>
    </w:p>
    <w:p w:rsidR="006003C0" w:rsidRPr="00191346" w:rsidRDefault="00191346" w:rsidP="006003C0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003C0" w:rsidRPr="00191346">
        <w:rPr>
          <w:b/>
          <w:sz w:val="28"/>
          <w:szCs w:val="28"/>
        </w:rPr>
        <w:t>. Об исполнении ранее принятых решений на заседании антитеррористической комиссии</w:t>
      </w:r>
      <w:r w:rsidR="0048431F">
        <w:rPr>
          <w:b/>
          <w:sz w:val="28"/>
          <w:szCs w:val="28"/>
        </w:rPr>
        <w:t xml:space="preserve"> Ханты-Мансийского района от 25.12.2013</w:t>
      </w:r>
      <w:r w:rsidR="006003C0" w:rsidRPr="00191346">
        <w:rPr>
          <w:b/>
          <w:sz w:val="28"/>
          <w:szCs w:val="28"/>
        </w:rPr>
        <w:t xml:space="preserve"> года № </w:t>
      </w:r>
      <w:r w:rsidR="0048431F">
        <w:rPr>
          <w:b/>
          <w:sz w:val="28"/>
          <w:szCs w:val="28"/>
        </w:rPr>
        <w:t>22</w:t>
      </w:r>
      <w:r w:rsidR="006003C0" w:rsidRPr="00191346">
        <w:rPr>
          <w:b/>
          <w:sz w:val="28"/>
          <w:szCs w:val="28"/>
        </w:rPr>
        <w:t>/</w:t>
      </w:r>
      <w:r w:rsidR="0048431F">
        <w:rPr>
          <w:b/>
          <w:sz w:val="28"/>
          <w:szCs w:val="28"/>
        </w:rPr>
        <w:t>5</w:t>
      </w:r>
      <w:r w:rsidR="006003C0" w:rsidRPr="00191346">
        <w:rPr>
          <w:b/>
          <w:sz w:val="28"/>
          <w:szCs w:val="28"/>
        </w:rPr>
        <w:t>/13.</w:t>
      </w:r>
    </w:p>
    <w:p w:rsidR="004C391F" w:rsidRDefault="00191346" w:rsidP="00DF3FDF">
      <w:pPr>
        <w:shd w:val="clear" w:color="auto" w:fill="FFFFFF"/>
        <w:tabs>
          <w:tab w:val="left" w:pos="-6120"/>
        </w:tabs>
        <w:ind w:firstLine="720"/>
        <w:jc w:val="both"/>
      </w:pPr>
      <w:r w:rsidRPr="00DF3FD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начальника отдела по организации </w:t>
      </w:r>
      <w:proofErr w:type="gramStart"/>
      <w:r>
        <w:rPr>
          <w:sz w:val="28"/>
          <w:szCs w:val="28"/>
        </w:rPr>
        <w:t>профилактики правонарушений Уразова Руслана Валентиновича</w:t>
      </w:r>
      <w:proofErr w:type="gramEnd"/>
      <w:r>
        <w:rPr>
          <w:sz w:val="28"/>
          <w:szCs w:val="28"/>
        </w:rPr>
        <w:t>.</w:t>
      </w:r>
    </w:p>
    <w:p w:rsidR="00E27E4E" w:rsidRPr="001F6C89" w:rsidRDefault="00E27E4E" w:rsidP="00086F74">
      <w:pPr>
        <w:ind w:firstLine="709"/>
        <w:jc w:val="both"/>
        <w:rPr>
          <w:sz w:val="28"/>
          <w:szCs w:val="28"/>
        </w:rPr>
      </w:pPr>
      <w:r w:rsidRPr="001F6C89">
        <w:rPr>
          <w:b/>
          <w:sz w:val="28"/>
          <w:szCs w:val="28"/>
        </w:rPr>
        <w:t>Заключительное слово:</w:t>
      </w:r>
      <w:r w:rsidRPr="001F6C89">
        <w:rPr>
          <w:sz w:val="28"/>
          <w:szCs w:val="28"/>
        </w:rPr>
        <w:t xml:space="preserve"> председателя комиссии </w:t>
      </w:r>
      <w:r w:rsidR="00BF1DEF">
        <w:rPr>
          <w:sz w:val="28"/>
          <w:szCs w:val="28"/>
        </w:rPr>
        <w:t>Владислава Гильмановича Усманова</w:t>
      </w:r>
      <w:r w:rsidR="00086F74">
        <w:rPr>
          <w:sz w:val="28"/>
          <w:szCs w:val="28"/>
        </w:rPr>
        <w:t>.</w:t>
      </w:r>
      <w:r w:rsidR="00BF1DEF">
        <w:rPr>
          <w:sz w:val="28"/>
          <w:szCs w:val="28"/>
        </w:rPr>
        <w:t xml:space="preserve"> </w:t>
      </w:r>
    </w:p>
    <w:p w:rsidR="00E27E4E" w:rsidRDefault="00E27E4E" w:rsidP="006003C0"/>
    <w:p w:rsidR="00034086" w:rsidRPr="00BD6C5E" w:rsidRDefault="00034086">
      <w:pPr>
        <w:rPr>
          <w:sz w:val="28"/>
          <w:szCs w:val="28"/>
        </w:rPr>
      </w:pPr>
    </w:p>
    <w:sectPr w:rsidR="00034086" w:rsidRPr="00BD6C5E" w:rsidSect="00086F74">
      <w:pgSz w:w="11906" w:h="16838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106D"/>
    <w:rsid w:val="00073AB4"/>
    <w:rsid w:val="00074449"/>
    <w:rsid w:val="0007606D"/>
    <w:rsid w:val="00086D14"/>
    <w:rsid w:val="00086F7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A62"/>
    <w:rsid w:val="00125155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1C61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B4D98"/>
    <w:rsid w:val="002B5718"/>
    <w:rsid w:val="002B580F"/>
    <w:rsid w:val="002B7077"/>
    <w:rsid w:val="002C0EBD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36B4"/>
    <w:rsid w:val="003F569F"/>
    <w:rsid w:val="00400952"/>
    <w:rsid w:val="004047C2"/>
    <w:rsid w:val="0040672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31F"/>
    <w:rsid w:val="00484D96"/>
    <w:rsid w:val="004912BD"/>
    <w:rsid w:val="00493C42"/>
    <w:rsid w:val="00495911"/>
    <w:rsid w:val="00495D51"/>
    <w:rsid w:val="004964D2"/>
    <w:rsid w:val="004972F7"/>
    <w:rsid w:val="004A2F9D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3A99"/>
    <w:rsid w:val="004F3BA5"/>
    <w:rsid w:val="004F6019"/>
    <w:rsid w:val="004F7469"/>
    <w:rsid w:val="004F778D"/>
    <w:rsid w:val="005033B7"/>
    <w:rsid w:val="00516A87"/>
    <w:rsid w:val="00517A42"/>
    <w:rsid w:val="00517AC2"/>
    <w:rsid w:val="0052052F"/>
    <w:rsid w:val="0052111C"/>
    <w:rsid w:val="005217A4"/>
    <w:rsid w:val="005279F2"/>
    <w:rsid w:val="0053115E"/>
    <w:rsid w:val="00531975"/>
    <w:rsid w:val="00540372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B3E39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5FD5"/>
    <w:rsid w:val="00647E32"/>
    <w:rsid w:val="00653CA9"/>
    <w:rsid w:val="00654FD9"/>
    <w:rsid w:val="0066432D"/>
    <w:rsid w:val="00664EBC"/>
    <w:rsid w:val="00667582"/>
    <w:rsid w:val="00667B6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729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7370"/>
    <w:rsid w:val="008877D2"/>
    <w:rsid w:val="00894BF1"/>
    <w:rsid w:val="0089503A"/>
    <w:rsid w:val="008A126F"/>
    <w:rsid w:val="008B28F2"/>
    <w:rsid w:val="008B4613"/>
    <w:rsid w:val="008B57A5"/>
    <w:rsid w:val="008B5850"/>
    <w:rsid w:val="008B6D49"/>
    <w:rsid w:val="008B79A2"/>
    <w:rsid w:val="008C178F"/>
    <w:rsid w:val="008C241E"/>
    <w:rsid w:val="008C50AC"/>
    <w:rsid w:val="008D064D"/>
    <w:rsid w:val="008D06A4"/>
    <w:rsid w:val="008D5450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37B"/>
    <w:rsid w:val="00AC4906"/>
    <w:rsid w:val="00AD1CF0"/>
    <w:rsid w:val="00AD22CF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127D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87A"/>
    <w:rsid w:val="00CA6CFC"/>
    <w:rsid w:val="00CA7A1D"/>
    <w:rsid w:val="00CB0B5D"/>
    <w:rsid w:val="00CB2605"/>
    <w:rsid w:val="00CB70BA"/>
    <w:rsid w:val="00CC156B"/>
    <w:rsid w:val="00CC59C3"/>
    <w:rsid w:val="00CC6DB2"/>
    <w:rsid w:val="00CC7B46"/>
    <w:rsid w:val="00CD0D08"/>
    <w:rsid w:val="00CD4971"/>
    <w:rsid w:val="00CD4B57"/>
    <w:rsid w:val="00CD7D80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3684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98DD-F776-4D8E-AA84-3BF19DD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10</cp:revision>
  <cp:lastPrinted>2014-01-21T12:08:00Z</cp:lastPrinted>
  <dcterms:created xsi:type="dcterms:W3CDTF">2014-01-13T07:13:00Z</dcterms:created>
  <dcterms:modified xsi:type="dcterms:W3CDTF">2014-01-21T13:12:00Z</dcterms:modified>
</cp:coreProperties>
</file>